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E6" w:rsidRPr="00F26DA5" w:rsidRDefault="00BD5806">
      <w:pPr>
        <w:rPr>
          <w:sz w:val="24"/>
          <w:szCs w:val="24"/>
        </w:rPr>
      </w:pPr>
      <w:proofErr w:type="gramStart"/>
      <w:r w:rsidRPr="00F26DA5">
        <w:rPr>
          <w:sz w:val="24"/>
          <w:szCs w:val="24"/>
        </w:rPr>
        <w:t>Rules for Inter-Association Competitions.</w:t>
      </w:r>
      <w:proofErr w:type="gramEnd"/>
    </w:p>
    <w:p w:rsidR="00BD5806" w:rsidRPr="00F26DA5" w:rsidRDefault="00BD5806">
      <w:pPr>
        <w:rPr>
          <w:sz w:val="24"/>
          <w:szCs w:val="24"/>
        </w:rPr>
      </w:pPr>
      <w:r w:rsidRPr="00F26DA5">
        <w:rPr>
          <w:sz w:val="24"/>
          <w:szCs w:val="24"/>
        </w:rPr>
        <w:t xml:space="preserve">(Lancashire Cup and </w:t>
      </w:r>
      <w:proofErr w:type="spellStart"/>
      <w:r w:rsidRPr="00F26DA5">
        <w:rPr>
          <w:sz w:val="24"/>
          <w:szCs w:val="24"/>
        </w:rPr>
        <w:t>Wrennall</w:t>
      </w:r>
      <w:proofErr w:type="spellEnd"/>
      <w:r w:rsidRPr="00F26DA5">
        <w:rPr>
          <w:sz w:val="24"/>
          <w:szCs w:val="24"/>
        </w:rPr>
        <w:t xml:space="preserve"> Cup)</w:t>
      </w:r>
    </w:p>
    <w:p w:rsidR="00292857" w:rsidRPr="00F26DA5" w:rsidRDefault="00292857">
      <w:pPr>
        <w:rPr>
          <w:sz w:val="24"/>
          <w:szCs w:val="24"/>
        </w:rPr>
      </w:pPr>
      <w:proofErr w:type="gramStart"/>
      <w:r w:rsidRPr="00F26DA5">
        <w:rPr>
          <w:sz w:val="24"/>
          <w:szCs w:val="24"/>
        </w:rPr>
        <w:t>Management.</w:t>
      </w:r>
      <w:proofErr w:type="gramEnd"/>
    </w:p>
    <w:p w:rsidR="00BD5806" w:rsidRPr="00F26DA5" w:rsidRDefault="00BD5806" w:rsidP="00BD5806">
      <w:pPr>
        <w:pStyle w:val="ListParagraph"/>
        <w:numPr>
          <w:ilvl w:val="0"/>
          <w:numId w:val="1"/>
        </w:numPr>
        <w:rPr>
          <w:sz w:val="24"/>
          <w:szCs w:val="24"/>
        </w:rPr>
      </w:pPr>
      <w:r w:rsidRPr="00F26DA5">
        <w:rPr>
          <w:sz w:val="24"/>
          <w:szCs w:val="24"/>
        </w:rPr>
        <w:t>The laws of the game shall be those of the Football Association except as otherwise stated.</w:t>
      </w:r>
    </w:p>
    <w:p w:rsidR="00BD5806" w:rsidRPr="00F26DA5" w:rsidRDefault="00BD5806" w:rsidP="00BD5806">
      <w:pPr>
        <w:pStyle w:val="ListParagraph"/>
        <w:numPr>
          <w:ilvl w:val="0"/>
          <w:numId w:val="1"/>
        </w:numPr>
        <w:rPr>
          <w:sz w:val="24"/>
          <w:szCs w:val="24"/>
        </w:rPr>
      </w:pPr>
      <w:r w:rsidRPr="00F26DA5">
        <w:rPr>
          <w:sz w:val="24"/>
          <w:szCs w:val="24"/>
        </w:rPr>
        <w:t>The entire control</w:t>
      </w:r>
      <w:r w:rsidR="003B4E81" w:rsidRPr="00F26DA5">
        <w:rPr>
          <w:sz w:val="24"/>
          <w:szCs w:val="24"/>
        </w:rPr>
        <w:t xml:space="preserve"> and management of the Competitions shall be vested in the Council.</w:t>
      </w:r>
    </w:p>
    <w:p w:rsidR="003B4E81" w:rsidRPr="00F26DA5" w:rsidRDefault="003B4E81" w:rsidP="00BD5806">
      <w:pPr>
        <w:pStyle w:val="ListParagraph"/>
        <w:numPr>
          <w:ilvl w:val="0"/>
          <w:numId w:val="1"/>
        </w:numPr>
        <w:rPr>
          <w:sz w:val="24"/>
          <w:szCs w:val="24"/>
        </w:rPr>
      </w:pPr>
      <w:r w:rsidRPr="00F26DA5">
        <w:rPr>
          <w:sz w:val="24"/>
          <w:szCs w:val="24"/>
        </w:rPr>
        <w:t>The power shall have the power to deal, as they deem fit, with any competing association which may be proved guilty of any breach of the rules of the association.</w:t>
      </w:r>
    </w:p>
    <w:p w:rsidR="003347C3" w:rsidRPr="00F26DA5" w:rsidRDefault="003347C3" w:rsidP="00BD5806">
      <w:pPr>
        <w:pStyle w:val="ListParagraph"/>
        <w:numPr>
          <w:ilvl w:val="0"/>
          <w:numId w:val="1"/>
        </w:numPr>
        <w:rPr>
          <w:sz w:val="24"/>
          <w:szCs w:val="24"/>
        </w:rPr>
      </w:pPr>
      <w:r w:rsidRPr="00F26DA5">
        <w:rPr>
          <w:sz w:val="24"/>
          <w:szCs w:val="24"/>
        </w:rPr>
        <w:t>All teams must be under</w:t>
      </w:r>
      <w:r w:rsidR="000E0DCE" w:rsidRPr="00F26DA5">
        <w:rPr>
          <w:sz w:val="24"/>
          <w:szCs w:val="24"/>
        </w:rPr>
        <w:t xml:space="preserve"> the ultimate control of one or more of the following people:</w:t>
      </w:r>
    </w:p>
    <w:p w:rsidR="003347C3" w:rsidRPr="00F26DA5" w:rsidRDefault="000E0DCE" w:rsidP="003347C3">
      <w:pPr>
        <w:pStyle w:val="ListParagraph"/>
        <w:numPr>
          <w:ilvl w:val="0"/>
          <w:numId w:val="2"/>
        </w:numPr>
        <w:rPr>
          <w:sz w:val="24"/>
          <w:szCs w:val="24"/>
        </w:rPr>
      </w:pPr>
      <w:r w:rsidRPr="00F26DA5">
        <w:rPr>
          <w:sz w:val="24"/>
          <w:szCs w:val="24"/>
        </w:rPr>
        <w:t>A</w:t>
      </w:r>
      <w:r w:rsidR="003347C3" w:rsidRPr="00F26DA5">
        <w:rPr>
          <w:sz w:val="24"/>
          <w:szCs w:val="24"/>
        </w:rPr>
        <w:t xml:space="preserve"> practising teacher, recognised as such by the Department for Children, Schools and Families</w:t>
      </w:r>
      <w:r w:rsidR="00352C81" w:rsidRPr="00F26DA5">
        <w:rPr>
          <w:sz w:val="24"/>
          <w:szCs w:val="24"/>
        </w:rPr>
        <w:t xml:space="preserve"> and whose credentials have been checked and verified by the ESFA National Welfare Officer.</w:t>
      </w:r>
    </w:p>
    <w:p w:rsidR="003347C3" w:rsidRPr="00F26DA5" w:rsidRDefault="003347C3" w:rsidP="003347C3">
      <w:pPr>
        <w:pStyle w:val="ListParagraph"/>
        <w:numPr>
          <w:ilvl w:val="0"/>
          <w:numId w:val="2"/>
        </w:numPr>
        <w:rPr>
          <w:sz w:val="24"/>
          <w:szCs w:val="24"/>
        </w:rPr>
      </w:pPr>
      <w:r w:rsidRPr="00F26DA5">
        <w:rPr>
          <w:sz w:val="24"/>
          <w:szCs w:val="24"/>
        </w:rPr>
        <w:t xml:space="preserve">A retired </w:t>
      </w:r>
      <w:proofErr w:type="gramStart"/>
      <w:r w:rsidRPr="00F26DA5">
        <w:rPr>
          <w:sz w:val="24"/>
          <w:szCs w:val="24"/>
        </w:rPr>
        <w:t>teacher</w:t>
      </w:r>
      <w:r w:rsidR="000E0DCE" w:rsidRPr="00F26DA5">
        <w:rPr>
          <w:sz w:val="24"/>
          <w:szCs w:val="24"/>
        </w:rPr>
        <w:t>,</w:t>
      </w:r>
      <w:proofErr w:type="gramEnd"/>
      <w:r w:rsidR="000E0DCE" w:rsidRPr="00F26DA5">
        <w:rPr>
          <w:sz w:val="24"/>
          <w:szCs w:val="24"/>
        </w:rPr>
        <w:t xml:space="preserve"> or present or past employe</w:t>
      </w:r>
      <w:r w:rsidR="00352C81" w:rsidRPr="00F26DA5">
        <w:rPr>
          <w:sz w:val="24"/>
          <w:szCs w:val="24"/>
        </w:rPr>
        <w:t xml:space="preserve">e of the education service who </w:t>
      </w:r>
      <w:r w:rsidR="000E0DCE" w:rsidRPr="00F26DA5">
        <w:rPr>
          <w:sz w:val="24"/>
          <w:szCs w:val="24"/>
        </w:rPr>
        <w:t xml:space="preserve">has received direct approval in writing from the appropriate local Schools’ Football Association to undertake such </w:t>
      </w:r>
      <w:r w:rsidR="00352C81" w:rsidRPr="00F26DA5">
        <w:rPr>
          <w:sz w:val="24"/>
          <w:szCs w:val="24"/>
        </w:rPr>
        <w:t>responsibilities and whose credentials have been checked and verified by the ESFA National Welfare Officer.</w:t>
      </w:r>
    </w:p>
    <w:p w:rsidR="000E0DCE" w:rsidRPr="00F26DA5" w:rsidRDefault="00352C81" w:rsidP="003347C3">
      <w:pPr>
        <w:pStyle w:val="ListParagraph"/>
        <w:numPr>
          <w:ilvl w:val="0"/>
          <w:numId w:val="2"/>
        </w:numPr>
        <w:rPr>
          <w:sz w:val="24"/>
          <w:szCs w:val="24"/>
        </w:rPr>
      </w:pPr>
      <w:r w:rsidRPr="00F26DA5">
        <w:rPr>
          <w:sz w:val="24"/>
          <w:szCs w:val="24"/>
        </w:rPr>
        <w:t>An AOTT</w:t>
      </w:r>
      <w:r w:rsidR="000E0DCE" w:rsidRPr="00F26DA5">
        <w:rPr>
          <w:sz w:val="24"/>
          <w:szCs w:val="24"/>
        </w:rPr>
        <w:t xml:space="preserve"> who has direct approval in writing from the appropriate local Schools’ Football Association</w:t>
      </w:r>
      <w:r w:rsidRPr="00F26DA5">
        <w:rPr>
          <w:sz w:val="24"/>
          <w:szCs w:val="24"/>
        </w:rPr>
        <w:t xml:space="preserve"> and whose credentials have been checked and verified by the ESFA National Welfare Officer.</w:t>
      </w:r>
    </w:p>
    <w:p w:rsidR="00A5320F" w:rsidRPr="00F26DA5" w:rsidRDefault="00A5320F" w:rsidP="00A5320F">
      <w:pPr>
        <w:pStyle w:val="ListParagraph"/>
        <w:numPr>
          <w:ilvl w:val="0"/>
          <w:numId w:val="1"/>
        </w:numPr>
        <w:rPr>
          <w:sz w:val="24"/>
          <w:szCs w:val="24"/>
        </w:rPr>
      </w:pPr>
      <w:r w:rsidRPr="00F26DA5">
        <w:rPr>
          <w:sz w:val="24"/>
          <w:szCs w:val="24"/>
        </w:rPr>
        <w:t xml:space="preserve">a. The cups presented by the LSFA shall be offered for annual competition among the affiliated associations in full membership. In the event of any of the competitions being discontinued, the trophy shall be returned to the donors. </w:t>
      </w:r>
    </w:p>
    <w:p w:rsidR="00A5320F" w:rsidRPr="00F26DA5" w:rsidRDefault="00A5320F" w:rsidP="00A5320F">
      <w:pPr>
        <w:pStyle w:val="ListParagraph"/>
        <w:rPr>
          <w:sz w:val="24"/>
          <w:szCs w:val="24"/>
        </w:rPr>
      </w:pPr>
      <w:r w:rsidRPr="00F26DA5">
        <w:rPr>
          <w:sz w:val="24"/>
          <w:szCs w:val="24"/>
        </w:rPr>
        <w:t>b. The number of medals presented to the teams participating in the cup finals shall be a maximum of 16 medals per team. Ex</w:t>
      </w:r>
      <w:r w:rsidR="00292857" w:rsidRPr="00F26DA5">
        <w:rPr>
          <w:sz w:val="24"/>
          <w:szCs w:val="24"/>
        </w:rPr>
        <w:t>tra medals may be purchased at a cost</w:t>
      </w:r>
      <w:r w:rsidRPr="00F26DA5">
        <w:rPr>
          <w:sz w:val="24"/>
          <w:szCs w:val="24"/>
        </w:rPr>
        <w:t xml:space="preserve"> of £2 per medal.</w:t>
      </w:r>
    </w:p>
    <w:p w:rsidR="00031259" w:rsidRPr="00575459" w:rsidRDefault="00292857" w:rsidP="00575459">
      <w:pPr>
        <w:pStyle w:val="ListParagraph"/>
        <w:rPr>
          <w:sz w:val="24"/>
          <w:szCs w:val="24"/>
        </w:rPr>
      </w:pPr>
      <w:r w:rsidRPr="00F26DA5">
        <w:rPr>
          <w:sz w:val="24"/>
          <w:szCs w:val="24"/>
        </w:rPr>
        <w:t xml:space="preserve">c. For associations competing in the Lancashire or </w:t>
      </w:r>
      <w:proofErr w:type="spellStart"/>
      <w:r w:rsidRPr="00F26DA5">
        <w:rPr>
          <w:sz w:val="24"/>
          <w:szCs w:val="24"/>
        </w:rPr>
        <w:t>Wrennall</w:t>
      </w:r>
      <w:proofErr w:type="spellEnd"/>
      <w:r w:rsidRPr="00F26DA5">
        <w:rPr>
          <w:sz w:val="24"/>
          <w:szCs w:val="24"/>
        </w:rPr>
        <w:t xml:space="preserve"> Cup, there shall be an entry fee of £10 for each competition payable to the LSFA Secretary or Treasurer by the date of the Annual General Meeting. The entry fee shall be reviewed at the Annual General Meeting.</w:t>
      </w:r>
    </w:p>
    <w:p w:rsidR="00292857" w:rsidRPr="00F26DA5" w:rsidRDefault="00292857" w:rsidP="00292857">
      <w:pPr>
        <w:rPr>
          <w:sz w:val="24"/>
          <w:szCs w:val="24"/>
        </w:rPr>
      </w:pPr>
      <w:proofErr w:type="spellStart"/>
      <w:proofErr w:type="gramStart"/>
      <w:r w:rsidRPr="00F26DA5">
        <w:rPr>
          <w:sz w:val="24"/>
          <w:szCs w:val="24"/>
        </w:rPr>
        <w:t>Eligibilty</w:t>
      </w:r>
      <w:proofErr w:type="spellEnd"/>
      <w:r w:rsidRPr="00F26DA5">
        <w:rPr>
          <w:sz w:val="24"/>
          <w:szCs w:val="24"/>
        </w:rPr>
        <w:t xml:space="preserve"> of Players.</w:t>
      </w:r>
      <w:proofErr w:type="gramEnd"/>
    </w:p>
    <w:p w:rsidR="00292857" w:rsidRPr="00F26DA5" w:rsidRDefault="00292857" w:rsidP="00292857">
      <w:pPr>
        <w:pStyle w:val="ListParagraph"/>
        <w:numPr>
          <w:ilvl w:val="0"/>
          <w:numId w:val="1"/>
        </w:numPr>
        <w:rPr>
          <w:sz w:val="24"/>
          <w:szCs w:val="24"/>
        </w:rPr>
      </w:pPr>
      <w:r w:rsidRPr="00F26DA5">
        <w:rPr>
          <w:sz w:val="24"/>
          <w:szCs w:val="24"/>
        </w:rPr>
        <w:t xml:space="preserve">Only </w:t>
      </w:r>
      <w:proofErr w:type="gramStart"/>
      <w:r w:rsidRPr="00F26DA5">
        <w:rPr>
          <w:sz w:val="24"/>
          <w:szCs w:val="24"/>
        </w:rPr>
        <w:t>players</w:t>
      </w:r>
      <w:proofErr w:type="gramEnd"/>
      <w:r w:rsidRPr="00F26DA5">
        <w:rPr>
          <w:sz w:val="24"/>
          <w:szCs w:val="24"/>
        </w:rPr>
        <w:t xml:space="preserve"> who are bona fide scholars </w:t>
      </w:r>
      <w:r w:rsidR="00FA0411" w:rsidRPr="00F26DA5">
        <w:rPr>
          <w:sz w:val="24"/>
          <w:szCs w:val="24"/>
        </w:rPr>
        <w:t xml:space="preserve">on the </w:t>
      </w:r>
      <w:proofErr w:type="spellStart"/>
      <w:r w:rsidR="00FA0411" w:rsidRPr="00F26DA5">
        <w:rPr>
          <w:sz w:val="24"/>
          <w:szCs w:val="24"/>
        </w:rPr>
        <w:t>roll</w:t>
      </w:r>
      <w:proofErr w:type="spellEnd"/>
      <w:r w:rsidR="00FA0411" w:rsidRPr="00F26DA5">
        <w:rPr>
          <w:sz w:val="24"/>
          <w:szCs w:val="24"/>
        </w:rPr>
        <w:t xml:space="preserve"> of a school affiliated to the local association and, meeting the age requirements set out below, shall be allowed to part in the competitions. The ages stated are at midnight between the previous 31 August and 1 September.</w:t>
      </w:r>
    </w:p>
    <w:p w:rsidR="00FA0411" w:rsidRPr="00F26DA5" w:rsidRDefault="00FA0411" w:rsidP="00FA0411">
      <w:pPr>
        <w:pStyle w:val="ListParagraph"/>
        <w:rPr>
          <w:sz w:val="24"/>
          <w:szCs w:val="24"/>
        </w:rPr>
      </w:pPr>
      <w:r w:rsidRPr="00F26DA5">
        <w:rPr>
          <w:sz w:val="24"/>
          <w:szCs w:val="24"/>
        </w:rPr>
        <w:t>Lancashire Cup:</w:t>
      </w:r>
      <w:r w:rsidRPr="00F26DA5">
        <w:rPr>
          <w:sz w:val="24"/>
          <w:szCs w:val="24"/>
        </w:rPr>
        <w:tab/>
      </w:r>
      <w:r w:rsidR="00575459">
        <w:rPr>
          <w:sz w:val="24"/>
          <w:szCs w:val="24"/>
        </w:rPr>
        <w:t>over the age of 14 years and under the age of 15 years</w:t>
      </w:r>
    </w:p>
    <w:p w:rsidR="00FA0411" w:rsidRPr="00F26DA5" w:rsidRDefault="00FA0411" w:rsidP="00FA0411">
      <w:pPr>
        <w:pStyle w:val="ListParagraph"/>
        <w:rPr>
          <w:sz w:val="24"/>
          <w:szCs w:val="24"/>
        </w:rPr>
      </w:pPr>
      <w:proofErr w:type="spellStart"/>
      <w:r w:rsidRPr="00F26DA5">
        <w:rPr>
          <w:sz w:val="24"/>
          <w:szCs w:val="24"/>
        </w:rPr>
        <w:t>Wrennall</w:t>
      </w:r>
      <w:proofErr w:type="spellEnd"/>
      <w:r w:rsidRPr="00F26DA5">
        <w:rPr>
          <w:sz w:val="24"/>
          <w:szCs w:val="24"/>
        </w:rPr>
        <w:t xml:space="preserve"> Cup:</w:t>
      </w:r>
      <w:r w:rsidRPr="00F26DA5">
        <w:rPr>
          <w:sz w:val="24"/>
          <w:szCs w:val="24"/>
        </w:rPr>
        <w:tab/>
      </w:r>
      <w:r w:rsidR="00575459">
        <w:rPr>
          <w:sz w:val="24"/>
          <w:szCs w:val="24"/>
        </w:rPr>
        <w:tab/>
        <w:t>over the age of 13 years and under the age of 14 years</w:t>
      </w:r>
    </w:p>
    <w:p w:rsidR="00FA0411" w:rsidRPr="00F26DA5" w:rsidRDefault="00FA0411" w:rsidP="00FA0411">
      <w:pPr>
        <w:pStyle w:val="ListParagraph"/>
        <w:numPr>
          <w:ilvl w:val="0"/>
          <w:numId w:val="1"/>
        </w:numPr>
        <w:rPr>
          <w:sz w:val="24"/>
          <w:szCs w:val="24"/>
        </w:rPr>
      </w:pPr>
      <w:r w:rsidRPr="00F26DA5">
        <w:rPr>
          <w:sz w:val="24"/>
          <w:szCs w:val="24"/>
        </w:rPr>
        <w:lastRenderedPageBreak/>
        <w:t>No player shall be allowed to play for more than one association in the competitions during any one season without the consent of the Council.</w:t>
      </w:r>
    </w:p>
    <w:p w:rsidR="00FA0411" w:rsidRPr="00F26DA5" w:rsidRDefault="00FA0411" w:rsidP="00FA0411">
      <w:pPr>
        <w:pStyle w:val="ListParagraph"/>
        <w:numPr>
          <w:ilvl w:val="0"/>
          <w:numId w:val="1"/>
        </w:numPr>
        <w:rPr>
          <w:sz w:val="24"/>
          <w:szCs w:val="24"/>
        </w:rPr>
      </w:pPr>
      <w:r w:rsidRPr="00F26DA5">
        <w:rPr>
          <w:sz w:val="24"/>
          <w:szCs w:val="24"/>
        </w:rPr>
        <w:t xml:space="preserve">Should any </w:t>
      </w:r>
      <w:r w:rsidR="00192E07" w:rsidRPr="00F26DA5">
        <w:rPr>
          <w:sz w:val="24"/>
          <w:szCs w:val="24"/>
        </w:rPr>
        <w:t xml:space="preserve">association have any doubts about the eligibility of any player taking part in the Lancashire Cup or </w:t>
      </w:r>
      <w:proofErr w:type="spellStart"/>
      <w:r w:rsidR="00192E07" w:rsidRPr="00F26DA5">
        <w:rPr>
          <w:sz w:val="24"/>
          <w:szCs w:val="24"/>
        </w:rPr>
        <w:t>Wrennall</w:t>
      </w:r>
      <w:proofErr w:type="spellEnd"/>
      <w:r w:rsidR="00192E07" w:rsidRPr="00F26DA5">
        <w:rPr>
          <w:sz w:val="24"/>
          <w:szCs w:val="24"/>
        </w:rPr>
        <w:t xml:space="preserve"> Cup, it shall lodge a complaint in writing to the LSFA Secretary within 48 hours of the final whistle of the game. If the Council deems it necessary, it shall have the power to call upon the association to which the player belongs or for which the player played to prove that the player is qualified according to the rules and, failing satisfactory proof, the offending association may be disqualified from the competition.</w:t>
      </w:r>
    </w:p>
    <w:p w:rsidR="00031259" w:rsidRPr="00F26DA5" w:rsidRDefault="00031259" w:rsidP="00FA0411">
      <w:pPr>
        <w:pStyle w:val="ListParagraph"/>
        <w:numPr>
          <w:ilvl w:val="0"/>
          <w:numId w:val="1"/>
        </w:numPr>
        <w:rPr>
          <w:sz w:val="24"/>
          <w:szCs w:val="24"/>
        </w:rPr>
      </w:pPr>
      <w:r w:rsidRPr="00F26DA5">
        <w:rPr>
          <w:sz w:val="24"/>
          <w:szCs w:val="24"/>
        </w:rPr>
        <w:t xml:space="preserve">All discipline reports regarding dismissals (red cards) or cautions (yellow cards) must be sent to the English Schools’ Football Association by post </w:t>
      </w:r>
      <w:r w:rsidR="00575459">
        <w:rPr>
          <w:sz w:val="24"/>
          <w:szCs w:val="24"/>
        </w:rPr>
        <w:t xml:space="preserve">(ESFA, 4 Parker Court, Staffordshire Technology Park, Stafford, ST18 0WP) </w:t>
      </w:r>
      <w:r w:rsidRPr="00F26DA5">
        <w:rPr>
          <w:sz w:val="24"/>
          <w:szCs w:val="24"/>
        </w:rPr>
        <w:t>or by email (</w:t>
      </w:r>
      <w:hyperlink r:id="rId6" w:history="1">
        <w:r w:rsidRPr="00F26DA5">
          <w:rPr>
            <w:rStyle w:val="Hyperlink"/>
            <w:sz w:val="24"/>
            <w:szCs w:val="24"/>
          </w:rPr>
          <w:t>competitions@esfa.co.uk</w:t>
        </w:r>
      </w:hyperlink>
      <w:r w:rsidRPr="00F26DA5">
        <w:rPr>
          <w:sz w:val="24"/>
          <w:szCs w:val="24"/>
        </w:rPr>
        <w:t>) by the match official and a copy should be sent to the LSFA Secretary.</w:t>
      </w:r>
    </w:p>
    <w:p w:rsidR="00031259" w:rsidRPr="00F26DA5" w:rsidRDefault="00031259" w:rsidP="00031259">
      <w:pPr>
        <w:rPr>
          <w:sz w:val="24"/>
          <w:szCs w:val="24"/>
        </w:rPr>
      </w:pPr>
      <w:proofErr w:type="gramStart"/>
      <w:r w:rsidRPr="00F26DA5">
        <w:rPr>
          <w:sz w:val="24"/>
          <w:szCs w:val="24"/>
        </w:rPr>
        <w:t>Arrangements for Matches.</w:t>
      </w:r>
      <w:proofErr w:type="gramEnd"/>
    </w:p>
    <w:p w:rsidR="00163987" w:rsidRDefault="00031259" w:rsidP="00031259">
      <w:pPr>
        <w:pStyle w:val="ListParagraph"/>
        <w:numPr>
          <w:ilvl w:val="0"/>
          <w:numId w:val="1"/>
        </w:numPr>
        <w:rPr>
          <w:sz w:val="24"/>
          <w:szCs w:val="24"/>
        </w:rPr>
      </w:pPr>
      <w:r w:rsidRPr="00F26DA5">
        <w:rPr>
          <w:sz w:val="24"/>
          <w:szCs w:val="24"/>
        </w:rPr>
        <w:t xml:space="preserve">Matches in the Lancashire Cup and </w:t>
      </w:r>
      <w:proofErr w:type="spellStart"/>
      <w:r w:rsidRPr="00F26DA5">
        <w:rPr>
          <w:sz w:val="24"/>
          <w:szCs w:val="24"/>
        </w:rPr>
        <w:t>Wrennall</w:t>
      </w:r>
      <w:proofErr w:type="spellEnd"/>
      <w:r w:rsidRPr="00F26DA5">
        <w:rPr>
          <w:sz w:val="24"/>
          <w:szCs w:val="24"/>
        </w:rPr>
        <w:t xml:space="preserve"> Cup shall be played on a league basis as drawn by the Council and published on the LSFA Website (</w:t>
      </w:r>
      <w:hyperlink r:id="rId7" w:history="1">
        <w:r w:rsidRPr="00F26DA5">
          <w:rPr>
            <w:rStyle w:val="Hyperlink"/>
            <w:sz w:val="24"/>
            <w:szCs w:val="24"/>
          </w:rPr>
          <w:t>www.lancashireschoolsfa.org.uk</w:t>
        </w:r>
      </w:hyperlink>
      <w:r w:rsidRPr="00F26DA5">
        <w:rPr>
          <w:sz w:val="24"/>
          <w:szCs w:val="24"/>
        </w:rPr>
        <w:t xml:space="preserve">) </w:t>
      </w:r>
    </w:p>
    <w:p w:rsidR="00163987" w:rsidRDefault="00163987" w:rsidP="00163987">
      <w:pPr>
        <w:pStyle w:val="ListParagraph"/>
        <w:rPr>
          <w:sz w:val="24"/>
          <w:szCs w:val="24"/>
        </w:rPr>
      </w:pPr>
      <w:r>
        <w:rPr>
          <w:sz w:val="24"/>
          <w:szCs w:val="24"/>
        </w:rPr>
        <w:t>The duration of matches shall be as follows:</w:t>
      </w:r>
    </w:p>
    <w:p w:rsidR="00163987" w:rsidRDefault="00163987" w:rsidP="00163987">
      <w:pPr>
        <w:pStyle w:val="ListParagraph"/>
        <w:rPr>
          <w:sz w:val="24"/>
          <w:szCs w:val="24"/>
        </w:rPr>
      </w:pPr>
      <w:r>
        <w:rPr>
          <w:sz w:val="24"/>
          <w:szCs w:val="24"/>
        </w:rPr>
        <w:t>Lancashire Cup:</w:t>
      </w:r>
      <w:r>
        <w:rPr>
          <w:sz w:val="24"/>
          <w:szCs w:val="24"/>
        </w:rPr>
        <w:tab/>
        <w:t>40 minutes each way</w:t>
      </w:r>
    </w:p>
    <w:p w:rsidR="00163987" w:rsidRDefault="00163987" w:rsidP="00163987">
      <w:pPr>
        <w:pStyle w:val="ListParagraph"/>
        <w:rPr>
          <w:sz w:val="24"/>
          <w:szCs w:val="24"/>
        </w:rPr>
      </w:pPr>
      <w:proofErr w:type="spellStart"/>
      <w:r>
        <w:rPr>
          <w:sz w:val="24"/>
          <w:szCs w:val="24"/>
        </w:rPr>
        <w:t>Wrennall</w:t>
      </w:r>
      <w:proofErr w:type="spellEnd"/>
      <w:r>
        <w:rPr>
          <w:sz w:val="24"/>
          <w:szCs w:val="24"/>
        </w:rPr>
        <w:t xml:space="preserve"> Cup:</w:t>
      </w:r>
      <w:r>
        <w:rPr>
          <w:sz w:val="24"/>
          <w:szCs w:val="24"/>
        </w:rPr>
        <w:tab/>
      </w:r>
      <w:r>
        <w:rPr>
          <w:sz w:val="24"/>
          <w:szCs w:val="24"/>
        </w:rPr>
        <w:tab/>
        <w:t>35 minutes each way</w:t>
      </w:r>
    </w:p>
    <w:p w:rsidR="00031259" w:rsidRDefault="00031259" w:rsidP="00163987">
      <w:pPr>
        <w:pStyle w:val="ListParagraph"/>
        <w:rPr>
          <w:sz w:val="24"/>
          <w:szCs w:val="24"/>
        </w:rPr>
      </w:pPr>
      <w:r w:rsidRPr="00F26DA5">
        <w:rPr>
          <w:sz w:val="24"/>
          <w:szCs w:val="24"/>
        </w:rPr>
        <w:t>All associations should attempt to make an early start to the fixtures and observe the play-by dates as</w:t>
      </w:r>
      <w:r w:rsidR="00AB0D1C" w:rsidRPr="00F26DA5">
        <w:rPr>
          <w:sz w:val="24"/>
          <w:szCs w:val="24"/>
        </w:rPr>
        <w:t xml:space="preserve"> </w:t>
      </w:r>
      <w:r w:rsidRPr="00F26DA5">
        <w:rPr>
          <w:sz w:val="24"/>
          <w:szCs w:val="24"/>
        </w:rPr>
        <w:t>published on the website. Three points shall be awarded for a win and one point each for a draw. In each competition</w:t>
      </w:r>
      <w:r w:rsidR="00827CA1" w:rsidRPr="00F26DA5">
        <w:rPr>
          <w:sz w:val="24"/>
          <w:szCs w:val="24"/>
        </w:rPr>
        <w:t xml:space="preserve"> the four teams heading the league on the agreed date as published on the website will enter the semi-final stage. Any games not completed on or before the agreed </w:t>
      </w:r>
      <w:r w:rsidR="00AB0D1C" w:rsidRPr="00F26DA5">
        <w:rPr>
          <w:sz w:val="24"/>
          <w:szCs w:val="24"/>
        </w:rPr>
        <w:t xml:space="preserve">final </w:t>
      </w:r>
      <w:r w:rsidR="00827CA1" w:rsidRPr="00F26DA5">
        <w:rPr>
          <w:sz w:val="24"/>
          <w:szCs w:val="24"/>
        </w:rPr>
        <w:t>date will be declared null and void</w:t>
      </w:r>
      <w:r w:rsidR="00AB0D1C" w:rsidRPr="00F26DA5">
        <w:rPr>
          <w:sz w:val="24"/>
          <w:szCs w:val="24"/>
        </w:rPr>
        <w:t xml:space="preserve"> and will not be included in the final league tables</w:t>
      </w:r>
      <w:r w:rsidR="00827CA1" w:rsidRPr="00F26DA5">
        <w:rPr>
          <w:sz w:val="24"/>
          <w:szCs w:val="24"/>
        </w:rPr>
        <w:t xml:space="preserve">. At the semi-final stage the team at the top of the league will be at home to the team in fourth position and the team in second position will be at home to the team in fourth position. In the event of teams finishing with identical points, the first three places will be determined by goal difference and then by total goals scored but the fourth position will be decided by a play-off. Any </w:t>
      </w:r>
      <w:r w:rsidR="006F0410" w:rsidRPr="00F26DA5">
        <w:rPr>
          <w:sz w:val="24"/>
          <w:szCs w:val="24"/>
        </w:rPr>
        <w:t xml:space="preserve">play-off games, semi-final ties or cup finals shall consist of one match </w:t>
      </w:r>
      <w:r w:rsidR="00170003" w:rsidRPr="00F26DA5">
        <w:rPr>
          <w:sz w:val="24"/>
          <w:szCs w:val="24"/>
        </w:rPr>
        <w:t xml:space="preserve">which shall include the possibility of an extra </w:t>
      </w:r>
      <w:r w:rsidR="001E47D6" w:rsidRPr="00F26DA5">
        <w:rPr>
          <w:sz w:val="24"/>
          <w:szCs w:val="24"/>
        </w:rPr>
        <w:t xml:space="preserve">time </w:t>
      </w:r>
      <w:r w:rsidR="00170003" w:rsidRPr="00F26DA5">
        <w:rPr>
          <w:sz w:val="24"/>
          <w:szCs w:val="24"/>
        </w:rPr>
        <w:t>period of 10 minutes each way. Should the scores remain equal at the end of extra time, the result shall be determined by the taking of kicks from the penalty mark (taken in accordance with the recommendations of FIFA and published in the Laws of the Game).</w:t>
      </w:r>
    </w:p>
    <w:p w:rsidR="00163987" w:rsidRPr="00F26DA5" w:rsidRDefault="00163987" w:rsidP="00163987">
      <w:pPr>
        <w:pStyle w:val="ListParagraph"/>
        <w:rPr>
          <w:sz w:val="24"/>
          <w:szCs w:val="24"/>
        </w:rPr>
      </w:pPr>
    </w:p>
    <w:p w:rsidR="001E47D6" w:rsidRPr="00F26DA5" w:rsidRDefault="001E47D6" w:rsidP="00031259">
      <w:pPr>
        <w:pStyle w:val="ListParagraph"/>
        <w:numPr>
          <w:ilvl w:val="0"/>
          <w:numId w:val="1"/>
        </w:numPr>
        <w:rPr>
          <w:sz w:val="24"/>
          <w:szCs w:val="24"/>
        </w:rPr>
      </w:pPr>
      <w:r w:rsidRPr="00F26DA5">
        <w:rPr>
          <w:sz w:val="24"/>
          <w:szCs w:val="24"/>
        </w:rPr>
        <w:lastRenderedPageBreak/>
        <w:t>Results of all matches should be forwarded within 3 days of the match by both teams taking part in the match, preferably by email, to the LSFA Secretary and the LSFA Competition Secretary.</w:t>
      </w:r>
    </w:p>
    <w:p w:rsidR="001E47D6" w:rsidRPr="00F26DA5" w:rsidRDefault="001E47D6" w:rsidP="00031259">
      <w:pPr>
        <w:pStyle w:val="ListParagraph"/>
        <w:numPr>
          <w:ilvl w:val="0"/>
          <w:numId w:val="1"/>
        </w:numPr>
        <w:rPr>
          <w:sz w:val="24"/>
          <w:szCs w:val="24"/>
        </w:rPr>
      </w:pPr>
      <w:r w:rsidRPr="00F26DA5">
        <w:rPr>
          <w:sz w:val="24"/>
          <w:szCs w:val="24"/>
        </w:rPr>
        <w:t>A visiting association shall reserve the right to play on the date offered if 7 days’ notice is not given. Associations must be willing to accept a Saturday fixture if this is made necessary by the time limit.</w:t>
      </w:r>
    </w:p>
    <w:p w:rsidR="001E47D6" w:rsidRPr="00F26DA5" w:rsidRDefault="001E47D6" w:rsidP="00031259">
      <w:pPr>
        <w:pStyle w:val="ListParagraph"/>
        <w:numPr>
          <w:ilvl w:val="0"/>
          <w:numId w:val="1"/>
        </w:numPr>
        <w:rPr>
          <w:sz w:val="24"/>
          <w:szCs w:val="24"/>
        </w:rPr>
      </w:pPr>
      <w:r w:rsidRPr="00F26DA5">
        <w:rPr>
          <w:sz w:val="24"/>
          <w:szCs w:val="24"/>
        </w:rPr>
        <w:t xml:space="preserve">The Council shall have the right to exercise direct control of all arrangements and finances connected with the </w:t>
      </w:r>
      <w:r w:rsidR="000721F8" w:rsidRPr="00F26DA5">
        <w:rPr>
          <w:sz w:val="24"/>
          <w:szCs w:val="24"/>
        </w:rPr>
        <w:t>cup finals in each competition.</w:t>
      </w:r>
    </w:p>
    <w:p w:rsidR="000721F8" w:rsidRPr="00F26DA5" w:rsidRDefault="000721F8" w:rsidP="00031259">
      <w:pPr>
        <w:pStyle w:val="ListParagraph"/>
        <w:numPr>
          <w:ilvl w:val="0"/>
          <w:numId w:val="1"/>
        </w:numPr>
        <w:rPr>
          <w:sz w:val="24"/>
          <w:szCs w:val="24"/>
        </w:rPr>
      </w:pPr>
      <w:r w:rsidRPr="00F26DA5">
        <w:rPr>
          <w:sz w:val="24"/>
          <w:szCs w:val="24"/>
        </w:rPr>
        <w:t>The match referee shall decide as to the fitness of the ground or other conditions over which neither team has control. Associations shall not mutually arrange to play a match in lieu of a league match, but, if for any reason a match is not completed, it must be replayed for the full length of time. Abandoned or postponed games shall be played on a date to be mutually arranged. Failing a mutual arrangement, the Council shall fix the date.</w:t>
      </w:r>
    </w:p>
    <w:p w:rsidR="000721F8" w:rsidRPr="00F26DA5" w:rsidRDefault="000721F8" w:rsidP="00031259">
      <w:pPr>
        <w:pStyle w:val="ListParagraph"/>
        <w:numPr>
          <w:ilvl w:val="0"/>
          <w:numId w:val="1"/>
        </w:numPr>
        <w:rPr>
          <w:sz w:val="24"/>
          <w:szCs w:val="24"/>
        </w:rPr>
      </w:pPr>
      <w:r w:rsidRPr="00F26DA5">
        <w:rPr>
          <w:sz w:val="24"/>
          <w:szCs w:val="24"/>
        </w:rPr>
        <w:t xml:space="preserve">If it is deemed inadvisable to play for </w:t>
      </w:r>
      <w:r w:rsidR="000A7ECF" w:rsidRPr="00F26DA5">
        <w:rPr>
          <w:sz w:val="24"/>
          <w:szCs w:val="24"/>
        </w:rPr>
        <w:t>the full length of time, the te</w:t>
      </w:r>
      <w:r w:rsidRPr="00F26DA5">
        <w:rPr>
          <w:sz w:val="24"/>
          <w:szCs w:val="24"/>
        </w:rPr>
        <w:t xml:space="preserve">am managers of the competing teams together with the match referee may decide </w:t>
      </w:r>
      <w:r w:rsidR="004155A2" w:rsidRPr="00F26DA5">
        <w:rPr>
          <w:sz w:val="24"/>
          <w:szCs w:val="24"/>
        </w:rPr>
        <w:t>that the duration of the match</w:t>
      </w:r>
      <w:r w:rsidR="00163987">
        <w:rPr>
          <w:sz w:val="24"/>
          <w:szCs w:val="24"/>
        </w:rPr>
        <w:t xml:space="preserve"> shall be not less than 35 </w:t>
      </w:r>
      <w:r w:rsidR="004155A2" w:rsidRPr="00F26DA5">
        <w:rPr>
          <w:sz w:val="24"/>
          <w:szCs w:val="24"/>
        </w:rPr>
        <w:t>minutes each</w:t>
      </w:r>
      <w:r w:rsidR="00163987">
        <w:rPr>
          <w:sz w:val="24"/>
          <w:szCs w:val="24"/>
        </w:rPr>
        <w:t xml:space="preserve"> way for Lancashire Cup matches and not less than 30 minutes each way for </w:t>
      </w:r>
      <w:proofErr w:type="spellStart"/>
      <w:r w:rsidR="00163987">
        <w:rPr>
          <w:sz w:val="24"/>
          <w:szCs w:val="24"/>
        </w:rPr>
        <w:t>Wrennall</w:t>
      </w:r>
      <w:proofErr w:type="spellEnd"/>
      <w:r w:rsidR="00163987">
        <w:rPr>
          <w:sz w:val="24"/>
          <w:szCs w:val="24"/>
        </w:rPr>
        <w:t xml:space="preserve"> Cup matches. </w:t>
      </w:r>
      <w:r w:rsidR="000A7ECF" w:rsidRPr="00F26DA5">
        <w:rPr>
          <w:sz w:val="24"/>
          <w:szCs w:val="24"/>
        </w:rPr>
        <w:t>The points to be considered in shortening a game shall be adverse weather conditions, the state of the ground or other extenuating circumstances. Such decisions to shorten the match must be agreed before the game by the team managers of both teams and the match official.</w:t>
      </w:r>
    </w:p>
    <w:p w:rsidR="00163987" w:rsidRDefault="00163987" w:rsidP="00031259">
      <w:pPr>
        <w:pStyle w:val="ListParagraph"/>
        <w:numPr>
          <w:ilvl w:val="0"/>
          <w:numId w:val="1"/>
        </w:numPr>
        <w:rPr>
          <w:sz w:val="24"/>
          <w:szCs w:val="24"/>
        </w:rPr>
      </w:pPr>
      <w:r>
        <w:rPr>
          <w:sz w:val="24"/>
          <w:szCs w:val="24"/>
        </w:rPr>
        <w:t>Pitch sizes are recommended as follows:</w:t>
      </w:r>
    </w:p>
    <w:p w:rsidR="00163987" w:rsidRPr="00163987" w:rsidRDefault="00163987" w:rsidP="00163987">
      <w:pPr>
        <w:pStyle w:val="ListParagraph"/>
        <w:rPr>
          <w:sz w:val="24"/>
          <w:szCs w:val="24"/>
        </w:rPr>
      </w:pPr>
      <w:proofErr w:type="spellStart"/>
      <w:r>
        <w:rPr>
          <w:sz w:val="24"/>
          <w:szCs w:val="24"/>
        </w:rPr>
        <w:t>Wrennall</w:t>
      </w:r>
      <w:proofErr w:type="spellEnd"/>
      <w:r>
        <w:rPr>
          <w:sz w:val="24"/>
          <w:szCs w:val="24"/>
        </w:rPr>
        <w:t xml:space="preserve"> Cup</w:t>
      </w:r>
      <w:r>
        <w:rPr>
          <w:sz w:val="24"/>
          <w:szCs w:val="24"/>
        </w:rPr>
        <w:tab/>
      </w:r>
      <w:r>
        <w:rPr>
          <w:sz w:val="24"/>
          <w:szCs w:val="24"/>
        </w:rPr>
        <w:tab/>
        <w:t>90 yards by 55 yards</w:t>
      </w:r>
    </w:p>
    <w:p w:rsidR="00163987" w:rsidRDefault="00163987" w:rsidP="00163987">
      <w:pPr>
        <w:pStyle w:val="ListParagraph"/>
        <w:rPr>
          <w:sz w:val="24"/>
          <w:szCs w:val="24"/>
        </w:rPr>
      </w:pPr>
      <w:r>
        <w:rPr>
          <w:sz w:val="24"/>
          <w:szCs w:val="24"/>
        </w:rPr>
        <w:t>Lancashire Cup</w:t>
      </w:r>
      <w:r>
        <w:rPr>
          <w:sz w:val="24"/>
          <w:szCs w:val="24"/>
        </w:rPr>
        <w:tab/>
        <w:t>100 yards by 60 yards</w:t>
      </w:r>
    </w:p>
    <w:p w:rsidR="00163987" w:rsidRDefault="00163987" w:rsidP="00163987">
      <w:pPr>
        <w:pStyle w:val="ListParagraph"/>
        <w:rPr>
          <w:sz w:val="24"/>
          <w:szCs w:val="24"/>
        </w:rPr>
      </w:pPr>
      <w:r>
        <w:rPr>
          <w:sz w:val="24"/>
          <w:szCs w:val="24"/>
        </w:rPr>
        <w:t>Goalposts are recommended as follows:</w:t>
      </w:r>
    </w:p>
    <w:p w:rsidR="00163987" w:rsidRDefault="00163987" w:rsidP="00163987">
      <w:pPr>
        <w:pStyle w:val="ListParagraph"/>
        <w:rPr>
          <w:sz w:val="24"/>
          <w:szCs w:val="24"/>
        </w:rPr>
      </w:pPr>
      <w:proofErr w:type="spellStart"/>
      <w:r>
        <w:rPr>
          <w:sz w:val="24"/>
          <w:szCs w:val="24"/>
        </w:rPr>
        <w:t>Wrennall</w:t>
      </w:r>
      <w:proofErr w:type="spellEnd"/>
      <w:r>
        <w:rPr>
          <w:sz w:val="24"/>
          <w:szCs w:val="24"/>
        </w:rPr>
        <w:t xml:space="preserve"> Cup</w:t>
      </w:r>
      <w:r>
        <w:rPr>
          <w:sz w:val="24"/>
          <w:szCs w:val="24"/>
        </w:rPr>
        <w:tab/>
      </w:r>
      <w:r>
        <w:rPr>
          <w:sz w:val="24"/>
          <w:szCs w:val="24"/>
        </w:rPr>
        <w:tab/>
        <w:t>7 feet by 21 feet</w:t>
      </w:r>
    </w:p>
    <w:p w:rsidR="00163987" w:rsidRDefault="00163987" w:rsidP="00163987">
      <w:pPr>
        <w:pStyle w:val="ListParagraph"/>
        <w:rPr>
          <w:sz w:val="24"/>
          <w:szCs w:val="24"/>
        </w:rPr>
      </w:pPr>
      <w:r>
        <w:rPr>
          <w:sz w:val="24"/>
          <w:szCs w:val="24"/>
        </w:rPr>
        <w:t>Lancashire Cup</w:t>
      </w:r>
      <w:r>
        <w:rPr>
          <w:sz w:val="24"/>
          <w:szCs w:val="24"/>
        </w:rPr>
        <w:tab/>
        <w:t>8 feet by 24 feet</w:t>
      </w:r>
      <w:r>
        <w:rPr>
          <w:sz w:val="24"/>
          <w:szCs w:val="24"/>
        </w:rPr>
        <w:tab/>
      </w:r>
    </w:p>
    <w:p w:rsidR="000A7ECF" w:rsidRPr="00F26DA5" w:rsidRDefault="000A7ECF" w:rsidP="00163987">
      <w:pPr>
        <w:pStyle w:val="ListParagraph"/>
        <w:rPr>
          <w:sz w:val="24"/>
          <w:szCs w:val="24"/>
        </w:rPr>
      </w:pPr>
      <w:r w:rsidRPr="00F26DA5">
        <w:rPr>
          <w:sz w:val="24"/>
          <w:szCs w:val="24"/>
        </w:rPr>
        <w:t>Matches may be played on artifici</w:t>
      </w:r>
      <w:r w:rsidR="00163987">
        <w:rPr>
          <w:sz w:val="24"/>
          <w:szCs w:val="24"/>
        </w:rPr>
        <w:t>al grass pitches i.e.3G pitches and advancements introduced thereafter.</w:t>
      </w:r>
    </w:p>
    <w:p w:rsidR="000A7ECF" w:rsidRPr="00F26DA5" w:rsidRDefault="008E2799" w:rsidP="00031259">
      <w:pPr>
        <w:pStyle w:val="ListParagraph"/>
        <w:numPr>
          <w:ilvl w:val="0"/>
          <w:numId w:val="1"/>
        </w:numPr>
        <w:rPr>
          <w:sz w:val="24"/>
          <w:szCs w:val="24"/>
        </w:rPr>
      </w:pPr>
      <w:r w:rsidRPr="00F26DA5">
        <w:rPr>
          <w:sz w:val="24"/>
          <w:szCs w:val="24"/>
        </w:rPr>
        <w:t xml:space="preserve">The goals shall be 8 yards wide and 8 feet high. A size 5 ball shall be used for all Lancashire Cup matches. A size 4 ball shall be used for all </w:t>
      </w:r>
      <w:proofErr w:type="spellStart"/>
      <w:r w:rsidRPr="00F26DA5">
        <w:rPr>
          <w:sz w:val="24"/>
          <w:szCs w:val="24"/>
        </w:rPr>
        <w:t>Wrennall</w:t>
      </w:r>
      <w:proofErr w:type="spellEnd"/>
      <w:r w:rsidRPr="00F26DA5">
        <w:rPr>
          <w:sz w:val="24"/>
          <w:szCs w:val="24"/>
        </w:rPr>
        <w:t xml:space="preserve"> Cup matches unless mutually agreed to be a size 5.</w:t>
      </w:r>
    </w:p>
    <w:p w:rsidR="008E2799" w:rsidRDefault="008E2799" w:rsidP="00031259">
      <w:pPr>
        <w:pStyle w:val="ListParagraph"/>
        <w:numPr>
          <w:ilvl w:val="0"/>
          <w:numId w:val="1"/>
        </w:numPr>
        <w:rPr>
          <w:sz w:val="24"/>
          <w:szCs w:val="24"/>
        </w:rPr>
      </w:pPr>
      <w:r w:rsidRPr="00F26DA5">
        <w:rPr>
          <w:sz w:val="24"/>
          <w:szCs w:val="24"/>
        </w:rPr>
        <w:t>A maximum of 5 substitutes may be used by each team in all matches. Repeated substitutions are allowed in both competitions. A player who has been substituted during a match becomes a substitute and may, in turn, replace another player at any time subject to the substitution being carried out in accordance with Law 3 of the FA Laws of the Game.</w:t>
      </w:r>
    </w:p>
    <w:p w:rsidR="00163987" w:rsidRDefault="00163987" w:rsidP="00163987">
      <w:pPr>
        <w:pStyle w:val="ListParagraph"/>
        <w:rPr>
          <w:sz w:val="24"/>
          <w:szCs w:val="24"/>
        </w:rPr>
      </w:pPr>
    </w:p>
    <w:p w:rsidR="00163987" w:rsidRDefault="00163987" w:rsidP="00163987">
      <w:pPr>
        <w:pStyle w:val="ListParagraph"/>
        <w:rPr>
          <w:sz w:val="24"/>
          <w:szCs w:val="24"/>
        </w:rPr>
      </w:pPr>
      <w:bookmarkStart w:id="0" w:name="_GoBack"/>
      <w:bookmarkEnd w:id="0"/>
    </w:p>
    <w:p w:rsidR="00163987" w:rsidRPr="00F26DA5" w:rsidRDefault="00163987" w:rsidP="00163987">
      <w:pPr>
        <w:pStyle w:val="ListParagraph"/>
        <w:rPr>
          <w:sz w:val="24"/>
          <w:szCs w:val="24"/>
        </w:rPr>
      </w:pPr>
    </w:p>
    <w:p w:rsidR="008E2799" w:rsidRPr="00F26DA5" w:rsidRDefault="008E2799" w:rsidP="00031259">
      <w:pPr>
        <w:pStyle w:val="ListParagraph"/>
        <w:numPr>
          <w:ilvl w:val="0"/>
          <w:numId w:val="1"/>
        </w:numPr>
        <w:rPr>
          <w:sz w:val="24"/>
          <w:szCs w:val="24"/>
        </w:rPr>
      </w:pPr>
      <w:r w:rsidRPr="00F26DA5">
        <w:rPr>
          <w:sz w:val="24"/>
          <w:szCs w:val="24"/>
        </w:rPr>
        <w:lastRenderedPageBreak/>
        <w:t>The home association must appoint the match officials up to and including the semi-</w:t>
      </w:r>
      <w:proofErr w:type="gramStart"/>
      <w:r w:rsidRPr="00F26DA5">
        <w:rPr>
          <w:sz w:val="24"/>
          <w:szCs w:val="24"/>
        </w:rPr>
        <w:t>final</w:t>
      </w:r>
      <w:proofErr w:type="gramEnd"/>
      <w:r w:rsidRPr="00F26DA5">
        <w:rPr>
          <w:sz w:val="24"/>
          <w:szCs w:val="24"/>
        </w:rPr>
        <w:t xml:space="preserve"> stage. In the event of no qualified assistant referee</w:t>
      </w:r>
      <w:r w:rsidR="00644463" w:rsidRPr="00F26DA5">
        <w:rPr>
          <w:sz w:val="24"/>
          <w:szCs w:val="24"/>
        </w:rPr>
        <w:t>s</w:t>
      </w:r>
      <w:r w:rsidRPr="00F26DA5">
        <w:rPr>
          <w:sz w:val="24"/>
          <w:szCs w:val="24"/>
        </w:rPr>
        <w:t xml:space="preserve"> being available, each association must be prepared </w:t>
      </w:r>
      <w:r w:rsidR="00644463" w:rsidRPr="00F26DA5">
        <w:rPr>
          <w:sz w:val="24"/>
          <w:szCs w:val="24"/>
        </w:rPr>
        <w:t xml:space="preserve">to provide an assistant referee who will act under the instruction of the match referee. Associations should make every effort to appoint suitably-qualified match officials from their local referees’ association. All semi-final </w:t>
      </w:r>
      <w:r w:rsidR="00163987">
        <w:rPr>
          <w:sz w:val="24"/>
          <w:szCs w:val="24"/>
        </w:rPr>
        <w:t xml:space="preserve">matches should </w:t>
      </w:r>
      <w:r w:rsidR="00644463" w:rsidRPr="00F26DA5">
        <w:rPr>
          <w:sz w:val="24"/>
          <w:szCs w:val="24"/>
        </w:rPr>
        <w:t>have three suitably-qualified match officials. The Council will appoint and pay for the match officials for the two cup finals.</w:t>
      </w:r>
    </w:p>
    <w:p w:rsidR="00644463" w:rsidRPr="00F26DA5" w:rsidRDefault="00644463" w:rsidP="00031259">
      <w:pPr>
        <w:pStyle w:val="ListParagraph"/>
        <w:numPr>
          <w:ilvl w:val="0"/>
          <w:numId w:val="1"/>
        </w:numPr>
        <w:rPr>
          <w:sz w:val="24"/>
          <w:szCs w:val="24"/>
        </w:rPr>
      </w:pPr>
      <w:r w:rsidRPr="00F26DA5">
        <w:rPr>
          <w:sz w:val="24"/>
          <w:szCs w:val="24"/>
        </w:rPr>
        <w:t xml:space="preserve">All questions of eligibility, qualification of competitors or the interpretation of rules shall be referred to the Council but no objections relative to the ground, goalposts or other appurtenances of the ground shall be entertained by the Council unless a protest in writing is made to the match official before the commencement of the match. All protests </w:t>
      </w:r>
      <w:r w:rsidR="00AB0D1C" w:rsidRPr="00F26DA5">
        <w:rPr>
          <w:sz w:val="24"/>
          <w:szCs w:val="24"/>
        </w:rPr>
        <w:t>must be lodged to the LSFA Secret</w:t>
      </w:r>
      <w:r w:rsidRPr="00F26DA5">
        <w:rPr>
          <w:sz w:val="24"/>
          <w:szCs w:val="24"/>
        </w:rPr>
        <w:t>ary within 5 days of the match and accompanied by a cheque for £10 payable to LSFA. The fee shall be forfeited if the protest is considered frivolous.</w:t>
      </w:r>
    </w:p>
    <w:p w:rsidR="00644463" w:rsidRPr="00F26DA5" w:rsidRDefault="00AB0D1C" w:rsidP="00031259">
      <w:pPr>
        <w:pStyle w:val="ListParagraph"/>
        <w:numPr>
          <w:ilvl w:val="0"/>
          <w:numId w:val="1"/>
        </w:numPr>
        <w:rPr>
          <w:sz w:val="24"/>
          <w:szCs w:val="24"/>
        </w:rPr>
      </w:pPr>
      <w:r w:rsidRPr="00F26DA5">
        <w:rPr>
          <w:sz w:val="24"/>
          <w:szCs w:val="24"/>
        </w:rPr>
        <w:t>The competitions shall be arranged so that the finals take place in May.</w:t>
      </w:r>
    </w:p>
    <w:p w:rsidR="00AB0D1C" w:rsidRPr="00F26DA5" w:rsidRDefault="00AB0D1C" w:rsidP="00031259">
      <w:pPr>
        <w:pStyle w:val="ListParagraph"/>
        <w:numPr>
          <w:ilvl w:val="0"/>
          <w:numId w:val="1"/>
        </w:numPr>
        <w:rPr>
          <w:sz w:val="24"/>
          <w:szCs w:val="24"/>
        </w:rPr>
      </w:pPr>
      <w:r w:rsidRPr="00F26DA5">
        <w:rPr>
          <w:sz w:val="24"/>
          <w:szCs w:val="24"/>
        </w:rPr>
        <w:t>The executive sub-committee shall be empowered to deal with any matters not provided for in these rules.</w:t>
      </w:r>
    </w:p>
    <w:p w:rsidR="00AB0D1C" w:rsidRPr="00F26DA5" w:rsidRDefault="00AB0D1C" w:rsidP="00031259">
      <w:pPr>
        <w:pStyle w:val="ListParagraph"/>
        <w:numPr>
          <w:ilvl w:val="0"/>
          <w:numId w:val="1"/>
        </w:numPr>
        <w:rPr>
          <w:sz w:val="24"/>
          <w:szCs w:val="24"/>
        </w:rPr>
      </w:pPr>
      <w:r w:rsidRPr="00F26DA5">
        <w:rPr>
          <w:sz w:val="24"/>
          <w:szCs w:val="24"/>
        </w:rPr>
        <w:t xml:space="preserve">These rules may be altered only at the Annual General Meeting, at a Special General Meeting or by Council to conform </w:t>
      </w:r>
      <w:proofErr w:type="gramStart"/>
      <w:r w:rsidRPr="00F26DA5">
        <w:rPr>
          <w:sz w:val="24"/>
          <w:szCs w:val="24"/>
        </w:rPr>
        <w:t>with</w:t>
      </w:r>
      <w:proofErr w:type="gramEnd"/>
      <w:r w:rsidRPr="00F26DA5">
        <w:rPr>
          <w:sz w:val="24"/>
          <w:szCs w:val="24"/>
        </w:rPr>
        <w:t xml:space="preserve"> essential ESFA and/or FA Rules.</w:t>
      </w:r>
    </w:p>
    <w:sectPr w:rsidR="00AB0D1C" w:rsidRPr="00F26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5BDA"/>
    <w:multiLevelType w:val="hybridMultilevel"/>
    <w:tmpl w:val="0ACC7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E755ED"/>
    <w:multiLevelType w:val="hybridMultilevel"/>
    <w:tmpl w:val="F4948538"/>
    <w:lvl w:ilvl="0" w:tplc="F9549F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06"/>
    <w:rsid w:val="00031259"/>
    <w:rsid w:val="00042C9D"/>
    <w:rsid w:val="000721F8"/>
    <w:rsid w:val="000A7ECF"/>
    <w:rsid w:val="000E0DCE"/>
    <w:rsid w:val="00163987"/>
    <w:rsid w:val="00170003"/>
    <w:rsid w:val="00192E07"/>
    <w:rsid w:val="001E47D6"/>
    <w:rsid w:val="00292857"/>
    <w:rsid w:val="003347C3"/>
    <w:rsid w:val="00352C81"/>
    <w:rsid w:val="003B4E81"/>
    <w:rsid w:val="004155A2"/>
    <w:rsid w:val="005078E6"/>
    <w:rsid w:val="00575459"/>
    <w:rsid w:val="005B50AA"/>
    <w:rsid w:val="00644463"/>
    <w:rsid w:val="006F0410"/>
    <w:rsid w:val="007C3242"/>
    <w:rsid w:val="00827CA1"/>
    <w:rsid w:val="008E2799"/>
    <w:rsid w:val="00A5320F"/>
    <w:rsid w:val="00AB0D1C"/>
    <w:rsid w:val="00BD5806"/>
    <w:rsid w:val="00F26DA5"/>
    <w:rsid w:val="00FA0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06"/>
    <w:pPr>
      <w:ind w:left="720"/>
      <w:contextualSpacing/>
    </w:pPr>
  </w:style>
  <w:style w:type="character" w:styleId="Hyperlink">
    <w:name w:val="Hyperlink"/>
    <w:basedOn w:val="DefaultParagraphFont"/>
    <w:uiPriority w:val="99"/>
    <w:unhideWhenUsed/>
    <w:rsid w:val="000312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06"/>
    <w:pPr>
      <w:ind w:left="720"/>
      <w:contextualSpacing/>
    </w:pPr>
  </w:style>
  <w:style w:type="character" w:styleId="Hyperlink">
    <w:name w:val="Hyperlink"/>
    <w:basedOn w:val="DefaultParagraphFont"/>
    <w:uiPriority w:val="99"/>
    <w:unhideWhenUsed/>
    <w:rsid w:val="00031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ncashireschoolsf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etitions@esfa.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TIMBERLAKE</dc:creator>
  <cp:keywords/>
  <dc:description/>
  <cp:lastModifiedBy>TIMBERLAKE</cp:lastModifiedBy>
  <cp:revision>15</cp:revision>
  <dcterms:created xsi:type="dcterms:W3CDTF">2013-09-05T14:47:00Z</dcterms:created>
  <dcterms:modified xsi:type="dcterms:W3CDTF">2013-09-08T12:21:00Z</dcterms:modified>
</cp:coreProperties>
</file>